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A7" w:rsidRDefault="005D42A7" w:rsidP="005D42A7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FCBC3EF" wp14:editId="37286C16">
            <wp:extent cx="1874520" cy="708660"/>
            <wp:effectExtent l="0" t="0" r="0" b="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AF77AD-2BEB-46E2-9C5C-0677864163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AF77AD-2BEB-46E2-9C5C-0677864163DC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762" w:rsidRDefault="003462BE" w:rsidP="005D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D’EVALUATION DU PROJET (A</w:t>
      </w:r>
      <w:r w:rsidR="005D42A7" w:rsidRPr="005D42A7">
        <w:rPr>
          <w:b/>
          <w:sz w:val="28"/>
          <w:szCs w:val="28"/>
        </w:rPr>
        <w:t>FOM OU SWOT)</w:t>
      </w:r>
    </w:p>
    <w:p w:rsidR="005D42A7" w:rsidRPr="005D42A7" w:rsidRDefault="005D42A7" w:rsidP="005D42A7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51"/>
        <w:gridCol w:w="743"/>
        <w:gridCol w:w="290"/>
        <w:gridCol w:w="284"/>
        <w:gridCol w:w="1134"/>
        <w:gridCol w:w="1275"/>
        <w:gridCol w:w="993"/>
        <w:gridCol w:w="3118"/>
        <w:gridCol w:w="3261"/>
      </w:tblGrid>
      <w:tr w:rsidR="006B47D2" w:rsidTr="006B47D2">
        <w:tc>
          <w:tcPr>
            <w:tcW w:w="279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B47D2" w:rsidRDefault="003462BE" w:rsidP="006B47D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</w:t>
            </w:r>
            <w:r w:rsidR="006B47D2" w:rsidRPr="006B47D2">
              <w:rPr>
                <w:b/>
                <w:sz w:val="28"/>
                <w:u w:val="single"/>
              </w:rPr>
              <w:t>orces</w:t>
            </w:r>
          </w:p>
          <w:p w:rsidR="006B47D2" w:rsidRDefault="006B47D2" w:rsidP="006B47D2">
            <w:pPr>
              <w:jc w:val="center"/>
              <w:rPr>
                <w:b/>
                <w:sz w:val="28"/>
                <w:u w:val="single"/>
              </w:rPr>
            </w:pPr>
          </w:p>
          <w:p w:rsidR="006B47D2" w:rsidRDefault="006B47D2" w:rsidP="006B47D2">
            <w:pPr>
              <w:jc w:val="center"/>
              <w:rPr>
                <w:b/>
                <w:sz w:val="28"/>
                <w:u w:val="single"/>
              </w:rPr>
            </w:pPr>
          </w:p>
          <w:p w:rsidR="006B47D2" w:rsidRDefault="006B47D2" w:rsidP="006B47D2"/>
        </w:tc>
        <w:tc>
          <w:tcPr>
            <w:tcW w:w="29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B47D2" w:rsidRPr="006B47D2" w:rsidRDefault="006B47D2" w:rsidP="006B47D2">
            <w:pPr>
              <w:jc w:val="center"/>
              <w:rPr>
                <w:b/>
                <w:u w:val="single"/>
              </w:rPr>
            </w:pPr>
            <w:r w:rsidRPr="006B47D2">
              <w:rPr>
                <w:b/>
                <w:sz w:val="28"/>
                <w:u w:val="single"/>
              </w:rPr>
              <w:t>faiblesses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vAlign w:val="center"/>
          </w:tcPr>
          <w:p w:rsidR="006B47D2" w:rsidRPr="006B47D2" w:rsidRDefault="006B47D2" w:rsidP="003D1515">
            <w:pPr>
              <w:jc w:val="center"/>
            </w:pPr>
            <w:r>
              <w:rPr>
                <w:b/>
                <w:sz w:val="28"/>
              </w:rPr>
              <w:t>l</w:t>
            </w:r>
            <w:r w:rsidRPr="006B47D2">
              <w:rPr>
                <w:b/>
                <w:sz w:val="28"/>
              </w:rPr>
              <w:t>eçons apprises</w:t>
            </w:r>
            <w:r>
              <w:rPr>
                <w:b/>
                <w:sz w:val="28"/>
              </w:rPr>
              <w:t xml:space="preserve"> ‘forces’</w:t>
            </w:r>
          </w:p>
        </w:tc>
        <w:tc>
          <w:tcPr>
            <w:tcW w:w="3261" w:type="dxa"/>
            <w:vAlign w:val="center"/>
          </w:tcPr>
          <w:p w:rsidR="006B47D2" w:rsidRDefault="006B47D2" w:rsidP="006B47D2">
            <w:pPr>
              <w:jc w:val="center"/>
            </w:pPr>
            <w:r>
              <w:rPr>
                <w:b/>
                <w:sz w:val="28"/>
              </w:rPr>
              <w:t>l</w:t>
            </w:r>
            <w:r w:rsidRPr="006B47D2">
              <w:rPr>
                <w:b/>
                <w:sz w:val="28"/>
              </w:rPr>
              <w:t>eçons apprises</w:t>
            </w:r>
            <w:r>
              <w:rPr>
                <w:b/>
                <w:sz w:val="28"/>
              </w:rPr>
              <w:t xml:space="preserve"> ‘</w:t>
            </w:r>
            <w:r>
              <w:rPr>
                <w:b/>
                <w:sz w:val="28"/>
              </w:rPr>
              <w:t>menaces’</w:t>
            </w:r>
          </w:p>
        </w:tc>
      </w:tr>
      <w:tr w:rsidR="006B47D2" w:rsidTr="00262898">
        <w:trPr>
          <w:cantSplit/>
          <w:trHeight w:val="1134"/>
        </w:trPr>
        <w:tc>
          <w:tcPr>
            <w:tcW w:w="2795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6B47D2" w:rsidRDefault="006B47D2" w:rsidP="003D1515">
            <w:pPr>
              <w:ind w:left="113" w:right="113"/>
              <w:jc w:val="center"/>
            </w:pPr>
            <w:r>
              <w:t>interne</w:t>
            </w:r>
          </w:p>
        </w:tc>
        <w:tc>
          <w:tcPr>
            <w:tcW w:w="3402" w:type="dxa"/>
            <w:gridSpan w:val="3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:rsidR="006B47D2" w:rsidRDefault="006B47D2" w:rsidP="003D1515">
            <w:pPr>
              <w:jc w:val="center"/>
            </w:pPr>
          </w:p>
        </w:tc>
      </w:tr>
      <w:tr w:rsidR="006B47D2" w:rsidTr="006B47D2">
        <w:trPr>
          <w:trHeight w:val="269"/>
        </w:trPr>
        <w:tc>
          <w:tcPr>
            <w:tcW w:w="2795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290" w:type="dxa"/>
            <w:vMerge w:val="restart"/>
            <w:tcBorders>
              <w:lef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18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6B47D2" w:rsidRDefault="006B47D2" w:rsidP="003D1515">
            <w:pPr>
              <w:jc w:val="center"/>
            </w:pPr>
          </w:p>
        </w:tc>
      </w:tr>
      <w:tr w:rsidR="006B47D2" w:rsidTr="00262898"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7D2" w:rsidRDefault="006B47D2" w:rsidP="003D1515">
            <w:pPr>
              <w:jc w:val="center"/>
            </w:pPr>
            <w:r>
              <w:t>posi</w:t>
            </w:r>
            <w:r w:rsidRPr="00262898">
              <w:rPr>
                <w:shd w:val="clear" w:color="auto" w:fill="D9D9D9" w:themeFill="background1" w:themeFillShade="D9"/>
              </w:rPr>
              <w:t>t</w:t>
            </w:r>
            <w:r>
              <w:t>if</w:t>
            </w:r>
          </w:p>
        </w:tc>
        <w:tc>
          <w:tcPr>
            <w:tcW w:w="743" w:type="dxa"/>
            <w:tcBorders>
              <w:top w:val="nil"/>
              <w:righ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2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7D2" w:rsidRDefault="006B47D2" w:rsidP="003D1515">
            <w:pPr>
              <w:jc w:val="center"/>
            </w:pPr>
            <w:r>
              <w:t>négatif</w:t>
            </w:r>
          </w:p>
        </w:tc>
        <w:tc>
          <w:tcPr>
            <w:tcW w:w="993" w:type="dxa"/>
            <w:tcBorders>
              <w:top w:val="nil"/>
              <w:right w:val="single" w:sz="18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18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6B47D2" w:rsidRDefault="006B47D2" w:rsidP="003D1515">
            <w:pPr>
              <w:jc w:val="center"/>
            </w:pPr>
          </w:p>
        </w:tc>
      </w:tr>
      <w:tr w:rsidR="006B47D2" w:rsidTr="00262898">
        <w:tc>
          <w:tcPr>
            <w:tcW w:w="1101" w:type="dxa"/>
            <w:tcBorders>
              <w:left w:val="single" w:sz="18" w:space="0" w:color="auto"/>
              <w:bottom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743" w:type="dxa"/>
            <w:tcBorders>
              <w:bottom w:val="nil"/>
              <w:righ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993" w:type="dxa"/>
            <w:tcBorders>
              <w:bottom w:val="nil"/>
              <w:right w:val="single" w:sz="18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</w:tcBorders>
            <w:vAlign w:val="center"/>
          </w:tcPr>
          <w:p w:rsidR="006B47D2" w:rsidRPr="006B47D2" w:rsidRDefault="006B47D2" w:rsidP="003462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  <w:r w:rsidR="003462BE">
              <w:rPr>
                <w:b/>
                <w:sz w:val="28"/>
              </w:rPr>
              <w:t>ypothèses</w:t>
            </w:r>
          </w:p>
        </w:tc>
        <w:tc>
          <w:tcPr>
            <w:tcW w:w="3261" w:type="dxa"/>
            <w:vAlign w:val="center"/>
          </w:tcPr>
          <w:p w:rsidR="006B47D2" w:rsidRDefault="006B47D2" w:rsidP="003D1515">
            <w:pPr>
              <w:jc w:val="center"/>
            </w:pPr>
            <w:r>
              <w:rPr>
                <w:b/>
                <w:sz w:val="28"/>
              </w:rPr>
              <w:t>risques</w:t>
            </w:r>
          </w:p>
        </w:tc>
      </w:tr>
      <w:tr w:rsidR="006B47D2" w:rsidTr="00262898">
        <w:trPr>
          <w:cantSplit/>
          <w:trHeight w:val="1328"/>
        </w:trPr>
        <w:tc>
          <w:tcPr>
            <w:tcW w:w="2795" w:type="dxa"/>
            <w:gridSpan w:val="3"/>
            <w:vMerge w:val="restart"/>
            <w:tcBorders>
              <w:top w:val="nil"/>
              <w:left w:val="single" w:sz="18" w:space="0" w:color="auto"/>
            </w:tcBorders>
          </w:tcPr>
          <w:p w:rsidR="006B47D2" w:rsidRDefault="006B47D2" w:rsidP="006B47D2">
            <w:pPr>
              <w:jc w:val="center"/>
            </w:pPr>
            <w:r w:rsidRPr="006B47D2">
              <w:rPr>
                <w:b/>
                <w:sz w:val="28"/>
                <w:u w:val="single"/>
              </w:rPr>
              <w:t>opportunités</w:t>
            </w:r>
          </w:p>
        </w:tc>
        <w:tc>
          <w:tcPr>
            <w:tcW w:w="574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6B47D2" w:rsidRDefault="006B47D2" w:rsidP="006B47D2">
            <w:pPr>
              <w:ind w:left="113" w:right="113"/>
              <w:jc w:val="center"/>
            </w:pPr>
            <w:r>
              <w:t>externe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right w:val="single" w:sz="18" w:space="0" w:color="auto"/>
            </w:tcBorders>
          </w:tcPr>
          <w:p w:rsidR="006B47D2" w:rsidRDefault="006B47D2" w:rsidP="006B47D2">
            <w:pPr>
              <w:jc w:val="center"/>
            </w:pPr>
            <w:r w:rsidRPr="006B47D2">
              <w:rPr>
                <w:b/>
                <w:sz w:val="28"/>
                <w:u w:val="single"/>
              </w:rPr>
              <w:t>menaces</w:t>
            </w:r>
          </w:p>
        </w:tc>
        <w:tc>
          <w:tcPr>
            <w:tcW w:w="3118" w:type="dxa"/>
            <w:vMerge w:val="restart"/>
            <w:tcBorders>
              <w:left w:val="single" w:sz="18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:rsidR="006B47D2" w:rsidRDefault="006B47D2" w:rsidP="003D1515">
            <w:pPr>
              <w:jc w:val="center"/>
            </w:pPr>
          </w:p>
          <w:p w:rsidR="006B47D2" w:rsidRDefault="006B47D2" w:rsidP="006B47D2"/>
          <w:p w:rsidR="006B47D2" w:rsidRDefault="006B47D2" w:rsidP="006B47D2"/>
          <w:p w:rsidR="006B47D2" w:rsidRPr="006B47D2" w:rsidRDefault="006B47D2" w:rsidP="006B47D2"/>
        </w:tc>
      </w:tr>
      <w:tr w:rsidR="006B47D2" w:rsidTr="006B47D2">
        <w:tc>
          <w:tcPr>
            <w:tcW w:w="279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290" w:type="dxa"/>
            <w:tcBorders>
              <w:left w:val="nil"/>
              <w:bottom w:val="single" w:sz="18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284" w:type="dxa"/>
            <w:tcBorders>
              <w:bottom w:val="single" w:sz="18" w:space="0" w:color="auto"/>
              <w:right w:val="nil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18" w:space="0" w:color="auto"/>
            </w:tcBorders>
            <w:vAlign w:val="center"/>
          </w:tcPr>
          <w:p w:rsidR="006B47D2" w:rsidRDefault="006B47D2" w:rsidP="003D1515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6B47D2" w:rsidRDefault="006B47D2" w:rsidP="003D1515">
            <w:pPr>
              <w:jc w:val="center"/>
            </w:pPr>
          </w:p>
        </w:tc>
      </w:tr>
    </w:tbl>
    <w:p w:rsidR="005D42A7" w:rsidRDefault="005D42A7">
      <w:bookmarkStart w:id="0" w:name="_GoBack"/>
      <w:bookmarkEnd w:id="0"/>
    </w:p>
    <w:p w:rsidR="005D42A7" w:rsidRPr="005D42A7" w:rsidRDefault="005D42A7" w:rsidP="00262898">
      <w:pPr>
        <w:tabs>
          <w:tab w:val="left" w:pos="1215"/>
          <w:tab w:val="left" w:pos="2694"/>
          <w:tab w:val="left" w:pos="6468"/>
        </w:tabs>
      </w:pPr>
      <w:r>
        <w:tab/>
      </w:r>
      <w:r w:rsidR="003462BE">
        <w:tab/>
      </w:r>
    </w:p>
    <w:sectPr w:rsidR="005D42A7" w:rsidRPr="005D42A7" w:rsidSect="003D1515">
      <w:pgSz w:w="16838" w:h="11906" w:orient="landscape"/>
      <w:pgMar w:top="1417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A7"/>
    <w:rsid w:val="00262898"/>
    <w:rsid w:val="003462BE"/>
    <w:rsid w:val="003D1515"/>
    <w:rsid w:val="00466672"/>
    <w:rsid w:val="005D42A7"/>
    <w:rsid w:val="006B47D2"/>
    <w:rsid w:val="007356F3"/>
    <w:rsid w:val="00930E98"/>
    <w:rsid w:val="00A02C1B"/>
    <w:rsid w:val="00AC69E9"/>
    <w:rsid w:val="00BC0460"/>
    <w:rsid w:val="00C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5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D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5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D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Chargé de Programme</dc:creator>
  <cp:lastModifiedBy>Luk DELFT</cp:lastModifiedBy>
  <cp:revision>2</cp:revision>
  <dcterms:created xsi:type="dcterms:W3CDTF">2018-06-02T15:42:00Z</dcterms:created>
  <dcterms:modified xsi:type="dcterms:W3CDTF">2018-06-02T15:42:00Z</dcterms:modified>
</cp:coreProperties>
</file>